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176" w:tblpY="-56"/>
        <w:tblW w:w="800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8001"/>
      </w:tblGrid>
      <w:tr w:rsidR="00827C5D" w:rsidTr="00827C5D">
        <w:trPr>
          <w:trHeight w:val="10553"/>
        </w:trPr>
        <w:tc>
          <w:tcPr>
            <w:tcW w:w="8001" w:type="dxa"/>
          </w:tcPr>
          <w:p w:rsidR="00827C5D" w:rsidRPr="00827C5D" w:rsidRDefault="00827C5D" w:rsidP="00827C5D">
            <w:pPr>
              <w:ind w:left="-142" w:firstLine="142"/>
              <w:jc w:val="center"/>
              <w:rPr>
                <w:rFonts w:ascii="Century" w:hAnsi="Century"/>
                <w:b/>
                <w:sz w:val="16"/>
                <w:szCs w:val="16"/>
                <w:lang w:val="en-US"/>
              </w:rPr>
            </w:pPr>
          </w:p>
          <w:p w:rsidR="00827C5D" w:rsidRPr="00C8000A" w:rsidRDefault="00827C5D" w:rsidP="00827C5D">
            <w:pPr>
              <w:ind w:left="-142" w:firstLine="142"/>
              <w:jc w:val="right"/>
              <w:rPr>
                <w:rFonts w:ascii="Bookman Old Style" w:hAnsi="Bookman Old Style"/>
                <w:sz w:val="36"/>
                <w:szCs w:val="36"/>
              </w:rPr>
            </w:pPr>
            <w:r w:rsidRPr="00C8000A">
              <w:rPr>
                <w:rFonts w:ascii="Bookman Old Style" w:hAnsi="Bookman Old Style"/>
                <w:sz w:val="36"/>
                <w:szCs w:val="36"/>
              </w:rPr>
              <w:t>ГУ СОШ№9</w:t>
            </w:r>
          </w:p>
          <w:p w:rsidR="00827C5D" w:rsidRDefault="00827C5D" w:rsidP="00827C5D">
            <w:pPr>
              <w:ind w:left="-142" w:firstLine="142"/>
              <w:jc w:val="center"/>
              <w:rPr>
                <w:rFonts w:ascii="Century" w:hAnsi="Century"/>
                <w:b/>
                <w:sz w:val="56"/>
                <w:szCs w:val="56"/>
                <w:lang w:val="en-US"/>
              </w:rPr>
            </w:pPr>
          </w:p>
          <w:p w:rsidR="00827C5D" w:rsidRDefault="00827C5D" w:rsidP="00827C5D">
            <w:pPr>
              <w:ind w:left="-142" w:firstLine="142"/>
              <w:jc w:val="center"/>
              <w:rPr>
                <w:rFonts w:ascii="Century" w:hAnsi="Century"/>
                <w:b/>
                <w:sz w:val="56"/>
                <w:szCs w:val="56"/>
                <w:lang w:val="en-US"/>
              </w:rPr>
            </w:pPr>
          </w:p>
          <w:p w:rsidR="00827C5D" w:rsidRDefault="00827C5D" w:rsidP="00827C5D">
            <w:pPr>
              <w:ind w:left="-142" w:firstLine="142"/>
              <w:jc w:val="center"/>
              <w:rPr>
                <w:rFonts w:ascii="Century" w:hAnsi="Century"/>
                <w:b/>
                <w:sz w:val="56"/>
                <w:szCs w:val="56"/>
                <w:lang w:val="en-US"/>
              </w:rPr>
            </w:pPr>
          </w:p>
          <w:p w:rsidR="00827C5D" w:rsidRPr="00B05660" w:rsidRDefault="00827C5D" w:rsidP="00827C5D">
            <w:pPr>
              <w:ind w:left="-142" w:firstLine="142"/>
              <w:jc w:val="center"/>
              <w:rPr>
                <w:rFonts w:ascii="Century" w:hAnsi="Century"/>
                <w:b/>
                <w:sz w:val="56"/>
                <w:szCs w:val="56"/>
              </w:rPr>
            </w:pPr>
            <w:r w:rsidRPr="00C8000A">
              <w:rPr>
                <w:rFonts w:ascii="Century" w:hAnsi="Century"/>
                <w:b/>
                <w:sz w:val="56"/>
                <w:szCs w:val="56"/>
              </w:rPr>
              <w:t>КОМПЬЮТЕР №</w:t>
            </w:r>
            <w:bookmarkStart w:id="0" w:name="_GoBack"/>
            <w:bookmarkEnd w:id="0"/>
            <w:r w:rsidR="00BA0BCC">
              <w:rPr>
                <w:rFonts w:ascii="Century" w:hAnsi="Century"/>
                <w:b/>
                <w:sz w:val="56"/>
                <w:szCs w:val="56"/>
              </w:rPr>
              <w:t>__</w:t>
            </w:r>
          </w:p>
          <w:p w:rsidR="00827C5D" w:rsidRPr="00C8000A" w:rsidRDefault="00827C5D" w:rsidP="00827C5D">
            <w:pPr>
              <w:ind w:left="-142" w:firstLine="142"/>
              <w:jc w:val="center"/>
              <w:rPr>
                <w:rFonts w:ascii="Century" w:hAnsi="Century"/>
                <w:b/>
                <w:sz w:val="56"/>
                <w:szCs w:val="56"/>
              </w:rPr>
            </w:pPr>
          </w:p>
          <w:p w:rsidR="00827C5D" w:rsidRPr="00C8000A" w:rsidRDefault="00827C5D" w:rsidP="00827C5D">
            <w:pPr>
              <w:ind w:left="-142" w:firstLine="142"/>
              <w:jc w:val="center"/>
              <w:rPr>
                <w:rFonts w:ascii="Century" w:hAnsi="Century"/>
                <w:b/>
                <w:sz w:val="48"/>
                <w:szCs w:val="48"/>
              </w:rPr>
            </w:pPr>
            <w:r w:rsidRPr="00C8000A">
              <w:rPr>
                <w:rFonts w:ascii="Century" w:hAnsi="Century"/>
                <w:b/>
                <w:sz w:val="48"/>
                <w:szCs w:val="48"/>
              </w:rPr>
              <w:t xml:space="preserve">Журнал учета </w:t>
            </w:r>
            <w:r>
              <w:rPr>
                <w:rFonts w:ascii="Century" w:hAnsi="Century"/>
                <w:b/>
                <w:sz w:val="48"/>
                <w:szCs w:val="48"/>
              </w:rPr>
              <w:t>ис</w:t>
            </w:r>
            <w:r w:rsidRPr="00C8000A">
              <w:rPr>
                <w:rFonts w:ascii="Century" w:hAnsi="Century"/>
                <w:b/>
                <w:sz w:val="48"/>
                <w:szCs w:val="48"/>
              </w:rPr>
              <w:t xml:space="preserve">пользования </w:t>
            </w:r>
          </w:p>
          <w:p w:rsidR="00827C5D" w:rsidRDefault="00827C5D" w:rsidP="00827C5D">
            <w:pPr>
              <w:ind w:left="-142" w:firstLine="142"/>
              <w:jc w:val="center"/>
              <w:rPr>
                <w:rFonts w:ascii="Century" w:hAnsi="Century"/>
                <w:b/>
                <w:sz w:val="48"/>
                <w:szCs w:val="48"/>
              </w:rPr>
            </w:pPr>
            <w:r w:rsidRPr="00C8000A">
              <w:rPr>
                <w:rFonts w:ascii="Century" w:hAnsi="Century"/>
                <w:b/>
                <w:sz w:val="48"/>
                <w:szCs w:val="48"/>
              </w:rPr>
              <w:t>рабочего места</w:t>
            </w:r>
          </w:p>
          <w:p w:rsidR="00B05660" w:rsidRDefault="00B05660" w:rsidP="00827C5D">
            <w:pPr>
              <w:ind w:left="-142" w:firstLine="142"/>
              <w:jc w:val="center"/>
              <w:rPr>
                <w:rFonts w:ascii="Century" w:hAnsi="Century"/>
                <w:b/>
                <w:sz w:val="48"/>
                <w:szCs w:val="48"/>
              </w:rPr>
            </w:pPr>
          </w:p>
          <w:p w:rsidR="00B05660" w:rsidRDefault="00B05660" w:rsidP="00827C5D">
            <w:pPr>
              <w:ind w:left="-142" w:firstLine="142"/>
              <w:jc w:val="center"/>
              <w:rPr>
                <w:rFonts w:ascii="Century" w:hAnsi="Century"/>
                <w:b/>
                <w:sz w:val="48"/>
                <w:szCs w:val="48"/>
              </w:rPr>
            </w:pPr>
          </w:p>
          <w:p w:rsidR="00B05660" w:rsidRDefault="00B05660" w:rsidP="00827C5D">
            <w:pPr>
              <w:ind w:left="-142" w:firstLine="142"/>
              <w:jc w:val="center"/>
              <w:rPr>
                <w:rFonts w:ascii="Century" w:hAnsi="Century"/>
                <w:b/>
                <w:sz w:val="48"/>
                <w:szCs w:val="48"/>
              </w:rPr>
            </w:pPr>
          </w:p>
          <w:p w:rsidR="00B05660" w:rsidRDefault="00B05660" w:rsidP="00827C5D">
            <w:pPr>
              <w:ind w:left="-142" w:firstLine="142"/>
              <w:jc w:val="center"/>
              <w:rPr>
                <w:rFonts w:ascii="Century" w:hAnsi="Century"/>
                <w:b/>
                <w:sz w:val="48"/>
                <w:szCs w:val="48"/>
              </w:rPr>
            </w:pPr>
          </w:p>
          <w:p w:rsidR="00B05660" w:rsidRDefault="00B05660" w:rsidP="00827C5D">
            <w:pPr>
              <w:ind w:left="-142" w:firstLine="142"/>
              <w:jc w:val="center"/>
              <w:rPr>
                <w:rFonts w:ascii="Century" w:hAnsi="Century"/>
                <w:b/>
                <w:sz w:val="48"/>
                <w:szCs w:val="48"/>
              </w:rPr>
            </w:pPr>
          </w:p>
          <w:p w:rsidR="00B05660" w:rsidRDefault="00B05660" w:rsidP="00827C5D">
            <w:pPr>
              <w:ind w:left="-142" w:firstLine="142"/>
              <w:jc w:val="center"/>
              <w:rPr>
                <w:rFonts w:ascii="Century" w:hAnsi="Century"/>
                <w:b/>
                <w:sz w:val="48"/>
                <w:szCs w:val="48"/>
              </w:rPr>
            </w:pPr>
          </w:p>
          <w:p w:rsidR="00B05660" w:rsidRDefault="00B05660" w:rsidP="00827C5D">
            <w:pPr>
              <w:ind w:left="-142" w:firstLine="142"/>
              <w:jc w:val="center"/>
              <w:rPr>
                <w:rFonts w:ascii="Century" w:hAnsi="Century"/>
                <w:b/>
                <w:sz w:val="48"/>
                <w:szCs w:val="48"/>
              </w:rPr>
            </w:pPr>
          </w:p>
          <w:p w:rsidR="00B05660" w:rsidRDefault="00B05660" w:rsidP="00827C5D">
            <w:pPr>
              <w:ind w:left="-142" w:firstLine="142"/>
              <w:jc w:val="center"/>
              <w:rPr>
                <w:rFonts w:ascii="Century" w:hAnsi="Century"/>
                <w:b/>
                <w:sz w:val="48"/>
                <w:szCs w:val="48"/>
              </w:rPr>
            </w:pPr>
          </w:p>
          <w:p w:rsidR="00B05660" w:rsidRPr="00B05660" w:rsidRDefault="00B05660" w:rsidP="00827C5D">
            <w:pPr>
              <w:ind w:left="-142" w:firstLine="142"/>
              <w:jc w:val="center"/>
              <w:rPr>
                <w:rFonts w:ascii="Bookman Old Style" w:hAnsi="Bookman Old Style"/>
                <w:b/>
                <w:sz w:val="48"/>
                <w:szCs w:val="48"/>
              </w:rPr>
            </w:pPr>
            <w:r w:rsidRPr="00B05660">
              <w:rPr>
                <w:rFonts w:ascii="Century" w:hAnsi="Century"/>
                <w:b/>
                <w:sz w:val="28"/>
                <w:szCs w:val="48"/>
              </w:rPr>
              <w:t>2014-2015</w:t>
            </w:r>
            <w:r w:rsidR="00BA0BCC">
              <w:rPr>
                <w:rFonts w:ascii="Century" w:hAnsi="Century"/>
                <w:b/>
                <w:sz w:val="28"/>
                <w:szCs w:val="48"/>
              </w:rPr>
              <w:t xml:space="preserve"> г.</w:t>
            </w:r>
          </w:p>
        </w:tc>
      </w:tr>
    </w:tbl>
    <w:p w:rsidR="0084416A" w:rsidRDefault="0084416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84416A" w:rsidRDefault="0084416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C8000A" w:rsidRDefault="00C8000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C8000A" w:rsidRDefault="00C8000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C8000A" w:rsidRDefault="00C8000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C8000A" w:rsidRDefault="00C8000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C8000A" w:rsidRDefault="00C8000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84416A" w:rsidRDefault="0084416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84416A" w:rsidRDefault="0084416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84416A" w:rsidRDefault="0084416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84416A" w:rsidRDefault="0084416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84416A" w:rsidRDefault="0084416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84416A" w:rsidRDefault="0084416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B54F4D" w:rsidRPr="00C8000A" w:rsidRDefault="00B54F4D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p w:rsidR="0084416A" w:rsidRDefault="0084416A" w:rsidP="0084416A">
      <w:pPr>
        <w:ind w:left="-142" w:firstLine="142"/>
        <w:jc w:val="center"/>
        <w:rPr>
          <w:rFonts w:ascii="Bookman Old Style" w:hAnsi="Bookman Old Style"/>
          <w:b/>
          <w:sz w:val="40"/>
          <w:szCs w:val="40"/>
        </w:rPr>
      </w:pPr>
    </w:p>
    <w:sectPr w:rsidR="0084416A" w:rsidSect="00827C5D">
      <w:pgSz w:w="16838" w:h="11906" w:orient="landscape"/>
      <w:pgMar w:top="568" w:right="395" w:bottom="426" w:left="87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D66D9"/>
    <w:rsid w:val="000B5884"/>
    <w:rsid w:val="002D66D9"/>
    <w:rsid w:val="00330512"/>
    <w:rsid w:val="004E64F0"/>
    <w:rsid w:val="007D7704"/>
    <w:rsid w:val="00827C5D"/>
    <w:rsid w:val="0084416A"/>
    <w:rsid w:val="009D3139"/>
    <w:rsid w:val="00A31A9E"/>
    <w:rsid w:val="00B05660"/>
    <w:rsid w:val="00B54F4D"/>
    <w:rsid w:val="00BA0951"/>
    <w:rsid w:val="00BA0BCC"/>
    <w:rsid w:val="00C26F81"/>
    <w:rsid w:val="00C8000A"/>
    <w:rsid w:val="00EE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7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ACF7-58F4-4F7A-B0DF-24886296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11</cp:revision>
  <cp:lastPrinted>2014-09-03T17:43:00Z</cp:lastPrinted>
  <dcterms:created xsi:type="dcterms:W3CDTF">2012-11-26T19:55:00Z</dcterms:created>
  <dcterms:modified xsi:type="dcterms:W3CDTF">2014-10-04T08:45:00Z</dcterms:modified>
</cp:coreProperties>
</file>